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5C" w:rsidRDefault="00F52B5C" w:rsidP="00B329AF">
      <w:pPr>
        <w:pStyle w:val="11"/>
        <w:spacing w:after="600"/>
        <w:jc w:val="right"/>
        <w:rPr>
          <w:b w:val="0"/>
          <w:sz w:val="24"/>
          <w:szCs w:val="24"/>
        </w:rPr>
      </w:pPr>
      <w:bookmarkStart w:id="0" w:name="_GoBack"/>
      <w:bookmarkEnd w:id="0"/>
      <w:r w:rsidRPr="00914264">
        <w:rPr>
          <w:b w:val="0"/>
          <w:sz w:val="24"/>
          <w:szCs w:val="24"/>
        </w:rPr>
        <w:t>Проект № ___-пр</w:t>
      </w:r>
    </w:p>
    <w:p w:rsidR="00F52B5C" w:rsidRDefault="00F52B5C" w:rsidP="00B329AF">
      <w:pPr>
        <w:pStyle w:val="11"/>
      </w:pPr>
      <w:r>
        <w:t>Собрание депутатов Ненецкого автономного округа</w:t>
      </w:r>
    </w:p>
    <w:p w:rsidR="00F52B5C" w:rsidRDefault="00F52B5C" w:rsidP="00B329AF">
      <w:pPr>
        <w:pStyle w:val="12"/>
      </w:pPr>
      <w:r>
        <w:t>_______ сессия 28-го созыва</w:t>
      </w:r>
    </w:p>
    <w:p w:rsidR="00F52B5C" w:rsidRDefault="00F52B5C" w:rsidP="00B329AF">
      <w:pPr>
        <w:pStyle w:val="13"/>
      </w:pPr>
      <w:r>
        <w:t>ПОСТАНОВЛЕНИЕ</w:t>
      </w:r>
    </w:p>
    <w:p w:rsidR="00F52B5C" w:rsidRDefault="00F52B5C" w:rsidP="00B329AF">
      <w:pPr>
        <w:pStyle w:val="14"/>
        <w:spacing w:before="600"/>
        <w:rPr>
          <w:rFonts w:ascii="Times New Roman CYR" w:hAnsi="Times New Roman CYR" w:cs="Times New Roman CYR"/>
        </w:rPr>
      </w:pPr>
      <w:r>
        <w:t>О признании утратившими силу отдельных постановлений Собрания депутатов Ненецкого автономного округа</w:t>
      </w:r>
      <w:r w:rsidRPr="00C14050">
        <w:rPr>
          <w:rFonts w:ascii="Times New Roman CYR" w:hAnsi="Times New Roman CYR" w:cs="Times New Roman CYR"/>
        </w:rPr>
        <w:t xml:space="preserve"> </w:t>
      </w:r>
    </w:p>
    <w:p w:rsidR="00F52B5C" w:rsidRDefault="00F52B5C" w:rsidP="00B329AF">
      <w:pPr>
        <w:pStyle w:val="15"/>
        <w:spacing w:before="800"/>
        <w:ind w:firstLine="709"/>
        <w:jc w:val="both"/>
        <w:rPr>
          <w:b/>
        </w:rPr>
      </w:pPr>
      <w:r>
        <w:t xml:space="preserve">Собрание депутатов Ненецкого автономного округа </w:t>
      </w:r>
      <w:r>
        <w:rPr>
          <w:b/>
        </w:rPr>
        <w:t>п о с т а н о в л я е т:</w:t>
      </w:r>
    </w:p>
    <w:p w:rsidR="00F52B5C" w:rsidRDefault="00F52B5C" w:rsidP="00605A34">
      <w:pPr>
        <w:autoSpaceDE w:val="0"/>
        <w:autoSpaceDN w:val="0"/>
        <w:adjustRightInd w:val="0"/>
        <w:spacing w:after="240"/>
        <w:ind w:firstLine="709"/>
        <w:jc w:val="both"/>
        <w:outlineLvl w:val="0"/>
      </w:pPr>
      <w:r>
        <w:t>1. Признать утратившими силу следующие постановления Собрания депутатов Ненецкого автономного округа:</w:t>
      </w:r>
    </w:p>
    <w:p w:rsidR="00F52B5C" w:rsidRDefault="00F52B5C" w:rsidP="00605A34">
      <w:pPr>
        <w:autoSpaceDE w:val="0"/>
        <w:autoSpaceDN w:val="0"/>
        <w:adjustRightInd w:val="0"/>
        <w:spacing w:after="240"/>
        <w:ind w:firstLine="709"/>
        <w:jc w:val="both"/>
        <w:outlineLvl w:val="0"/>
      </w:pPr>
      <w:r>
        <w:t>1) постановление Собрания депутатов Ненецкого автономного округа                 от 2 апреля 1997 года № 38-сд «О положении о порядке отнесения автомобильных дорог Ненецкого автономного округа по принадлежности»;</w:t>
      </w:r>
    </w:p>
    <w:p w:rsidR="00F52B5C" w:rsidRDefault="00F52B5C" w:rsidP="00605A34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t xml:space="preserve">2) </w:t>
      </w:r>
      <w:r>
        <w:rPr>
          <w:lang w:eastAsia="en-US"/>
        </w:rPr>
        <w:t>постановление Собрания депутатов Ненецкого автономного округа                 от 29 апреля 1998 года № 61-сд «О Положении «О порядке назначения и выплаты ежемесячной надбавки за стаж работы работникам учреждений культуры и искусства Ненецкого автономного округа»;</w:t>
      </w:r>
    </w:p>
    <w:p w:rsidR="00F52B5C" w:rsidRDefault="00F52B5C" w:rsidP="00605A34">
      <w:pPr>
        <w:autoSpaceDE w:val="0"/>
        <w:autoSpaceDN w:val="0"/>
        <w:adjustRightInd w:val="0"/>
        <w:spacing w:before="120"/>
        <w:ind w:firstLine="708"/>
        <w:jc w:val="both"/>
        <w:rPr>
          <w:lang w:eastAsia="en-US"/>
        </w:rPr>
      </w:pPr>
      <w:r>
        <w:rPr>
          <w:lang w:eastAsia="en-US"/>
        </w:rPr>
        <w:t>3) постановление Собрания депутатов Ненецкого автономного округа                 от 29 сентября 1999 года №  96-сд «О внесении изменений и дополнений в Положение «О порядке назначения и выплаты ежемесячной надбавки к должностному окладу (тарифной ставке) за стаж работы работникам учреждений культуры и искусства Ненецкого автономного округа»;</w:t>
      </w:r>
    </w:p>
    <w:p w:rsidR="00F52B5C" w:rsidRDefault="00F52B5C" w:rsidP="00217AD3">
      <w:pPr>
        <w:autoSpaceDE w:val="0"/>
        <w:autoSpaceDN w:val="0"/>
        <w:adjustRightInd w:val="0"/>
        <w:spacing w:before="120"/>
        <w:ind w:firstLine="708"/>
        <w:jc w:val="both"/>
        <w:rPr>
          <w:lang w:eastAsia="en-US"/>
        </w:rPr>
      </w:pPr>
      <w:r>
        <w:rPr>
          <w:lang w:eastAsia="en-US"/>
        </w:rPr>
        <w:t>4) постановление Собрания депутатов Ненецкого автономного округа                 от 28 февраля 2002 года № 37-сд «О внесении изменений и дополнений в Положение «О порядке назначения и выплаты ежемесячной надбавки к должностному окладу (тарифной ставке) за стаж работы работникам учреждений культуры и искусства Ненецкого автономного округа»;</w:t>
      </w:r>
    </w:p>
    <w:p w:rsidR="00F52B5C" w:rsidRDefault="00F52B5C" w:rsidP="00046097">
      <w:pPr>
        <w:autoSpaceDE w:val="0"/>
        <w:autoSpaceDN w:val="0"/>
        <w:adjustRightInd w:val="0"/>
        <w:spacing w:before="120"/>
        <w:ind w:firstLine="708"/>
        <w:jc w:val="both"/>
        <w:rPr>
          <w:lang w:eastAsia="en-US"/>
        </w:rPr>
      </w:pPr>
      <w:r>
        <w:rPr>
          <w:lang w:eastAsia="en-US"/>
        </w:rPr>
        <w:t>5) постановление Собрания депутатов Ненецкого автономного округа                 от 25 марта 2004 года № 57-сд «О внесении изменения в Положение «О порядке назначения и выплаты ежемесячной надбавки к должностному окладу (тарифной ставке) за стаж работы работникам учреждений культуры и искусства Ненецкого автономного округа».</w:t>
      </w:r>
    </w:p>
    <w:p w:rsidR="00F52B5C" w:rsidRPr="00046097" w:rsidRDefault="00F52B5C" w:rsidP="00046097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</w:p>
    <w:p w:rsidR="00F52B5C" w:rsidRDefault="00F52B5C" w:rsidP="00B329AF">
      <w:pPr>
        <w:pStyle w:val="30"/>
      </w:pPr>
      <w:r>
        <w:t>2. Настоящее постановление вступает в силу со дня его принятия.</w:t>
      </w:r>
    </w:p>
    <w:p w:rsidR="00F52B5C" w:rsidRDefault="00F52B5C" w:rsidP="00B329AF">
      <w:pPr>
        <w:pStyle w:val="50"/>
      </w:pPr>
      <w:r>
        <w:t>Председатель Собрания депутатов</w:t>
      </w:r>
    </w:p>
    <w:p w:rsidR="00F52B5C" w:rsidRDefault="00F52B5C" w:rsidP="00B329AF">
      <w:pPr>
        <w:pStyle w:val="51"/>
      </w:pPr>
      <w:r>
        <w:t>Ненецкого автономного округа</w:t>
      </w:r>
      <w:r>
        <w:tab/>
      </w:r>
      <w:r>
        <w:tab/>
      </w:r>
      <w:r>
        <w:tab/>
      </w:r>
      <w:r>
        <w:tab/>
      </w:r>
      <w:r>
        <w:tab/>
        <w:t xml:space="preserve">         А.И. Лутовинов</w:t>
      </w:r>
    </w:p>
    <w:p w:rsidR="00F52B5C" w:rsidRDefault="00F52B5C" w:rsidP="00B329AF">
      <w:pPr>
        <w:pStyle w:val="52"/>
      </w:pPr>
      <w:r>
        <w:t>г. Нарьян-Мар</w:t>
      </w:r>
    </w:p>
    <w:p w:rsidR="00F52B5C" w:rsidRDefault="00F52B5C" w:rsidP="00B329AF">
      <w:pPr>
        <w:pStyle w:val="52"/>
      </w:pPr>
      <w:r>
        <w:t>«___»_________2020 года</w:t>
      </w:r>
    </w:p>
    <w:p w:rsidR="00F52B5C" w:rsidRDefault="00F52B5C" w:rsidP="00B329AF">
      <w:pPr>
        <w:pStyle w:val="52"/>
      </w:pPr>
      <w:r>
        <w:t>№ _____-сд</w:t>
      </w:r>
    </w:p>
    <w:p w:rsidR="00F52B5C" w:rsidRDefault="00F52B5C" w:rsidP="001441A0">
      <w:r>
        <w:t xml:space="preserve"> </w:t>
      </w:r>
    </w:p>
    <w:p w:rsidR="00F52B5C" w:rsidRDefault="00F52B5C"/>
    <w:sectPr w:rsidR="00F52B5C" w:rsidSect="007E04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9AF"/>
    <w:rsid w:val="0000523E"/>
    <w:rsid w:val="0002475A"/>
    <w:rsid w:val="0003380A"/>
    <w:rsid w:val="0004367C"/>
    <w:rsid w:val="00045CF2"/>
    <w:rsid w:val="00046097"/>
    <w:rsid w:val="000708AA"/>
    <w:rsid w:val="00073210"/>
    <w:rsid w:val="00093CE6"/>
    <w:rsid w:val="000A2758"/>
    <w:rsid w:val="000B150B"/>
    <w:rsid w:val="00105168"/>
    <w:rsid w:val="00116C19"/>
    <w:rsid w:val="00121A63"/>
    <w:rsid w:val="001307B8"/>
    <w:rsid w:val="00132A5A"/>
    <w:rsid w:val="001419B7"/>
    <w:rsid w:val="001441A0"/>
    <w:rsid w:val="00174BD2"/>
    <w:rsid w:val="00181A41"/>
    <w:rsid w:val="001868C8"/>
    <w:rsid w:val="001C7C75"/>
    <w:rsid w:val="001D1615"/>
    <w:rsid w:val="0021648D"/>
    <w:rsid w:val="00217AD3"/>
    <w:rsid w:val="0023487A"/>
    <w:rsid w:val="002350E1"/>
    <w:rsid w:val="00247CF2"/>
    <w:rsid w:val="00295063"/>
    <w:rsid w:val="00297055"/>
    <w:rsid w:val="002A6597"/>
    <w:rsid w:val="002B34E4"/>
    <w:rsid w:val="002C5906"/>
    <w:rsid w:val="002E3BA0"/>
    <w:rsid w:val="00305042"/>
    <w:rsid w:val="003549D8"/>
    <w:rsid w:val="00355FE5"/>
    <w:rsid w:val="003633F1"/>
    <w:rsid w:val="003751CF"/>
    <w:rsid w:val="00390321"/>
    <w:rsid w:val="003B39D9"/>
    <w:rsid w:val="003D48FE"/>
    <w:rsid w:val="003F4B0F"/>
    <w:rsid w:val="00401AFC"/>
    <w:rsid w:val="00422038"/>
    <w:rsid w:val="0043193F"/>
    <w:rsid w:val="00442185"/>
    <w:rsid w:val="004450ED"/>
    <w:rsid w:val="004667BE"/>
    <w:rsid w:val="00483631"/>
    <w:rsid w:val="004C2BB4"/>
    <w:rsid w:val="004E0367"/>
    <w:rsid w:val="004E15F1"/>
    <w:rsid w:val="004E4C99"/>
    <w:rsid w:val="0052055E"/>
    <w:rsid w:val="005703E2"/>
    <w:rsid w:val="00591BEC"/>
    <w:rsid w:val="00597B84"/>
    <w:rsid w:val="005A19DC"/>
    <w:rsid w:val="005B04DC"/>
    <w:rsid w:val="005B6B1C"/>
    <w:rsid w:val="005D04A0"/>
    <w:rsid w:val="005D4085"/>
    <w:rsid w:val="005E5A86"/>
    <w:rsid w:val="005F3632"/>
    <w:rsid w:val="005F72D3"/>
    <w:rsid w:val="00605A34"/>
    <w:rsid w:val="006159C1"/>
    <w:rsid w:val="00634E42"/>
    <w:rsid w:val="00643CBC"/>
    <w:rsid w:val="00644670"/>
    <w:rsid w:val="006775C5"/>
    <w:rsid w:val="00697B8A"/>
    <w:rsid w:val="006C79CB"/>
    <w:rsid w:val="006D537E"/>
    <w:rsid w:val="00702065"/>
    <w:rsid w:val="00722257"/>
    <w:rsid w:val="00727550"/>
    <w:rsid w:val="00732488"/>
    <w:rsid w:val="00733893"/>
    <w:rsid w:val="00762A32"/>
    <w:rsid w:val="00777E23"/>
    <w:rsid w:val="00777F82"/>
    <w:rsid w:val="007966D9"/>
    <w:rsid w:val="007B2232"/>
    <w:rsid w:val="007B435A"/>
    <w:rsid w:val="007D3F6D"/>
    <w:rsid w:val="007E04AE"/>
    <w:rsid w:val="007E3BC4"/>
    <w:rsid w:val="007F0781"/>
    <w:rsid w:val="007F2ADF"/>
    <w:rsid w:val="00815AE7"/>
    <w:rsid w:val="00817964"/>
    <w:rsid w:val="00820218"/>
    <w:rsid w:val="008534F7"/>
    <w:rsid w:val="008771AF"/>
    <w:rsid w:val="0089217D"/>
    <w:rsid w:val="008A0006"/>
    <w:rsid w:val="008A00AC"/>
    <w:rsid w:val="008A1C72"/>
    <w:rsid w:val="008A2EB6"/>
    <w:rsid w:val="008C27AE"/>
    <w:rsid w:val="009029A0"/>
    <w:rsid w:val="00914264"/>
    <w:rsid w:val="00927900"/>
    <w:rsid w:val="00971FBD"/>
    <w:rsid w:val="00975BB2"/>
    <w:rsid w:val="00981F5D"/>
    <w:rsid w:val="00986C9C"/>
    <w:rsid w:val="009A605A"/>
    <w:rsid w:val="009B3A12"/>
    <w:rsid w:val="009C0109"/>
    <w:rsid w:val="009C45F0"/>
    <w:rsid w:val="009E06E6"/>
    <w:rsid w:val="009F5CBA"/>
    <w:rsid w:val="00A0134A"/>
    <w:rsid w:val="00A1402D"/>
    <w:rsid w:val="00A54F6C"/>
    <w:rsid w:val="00A731BA"/>
    <w:rsid w:val="00AC3CCF"/>
    <w:rsid w:val="00AC44AC"/>
    <w:rsid w:val="00AD2ED3"/>
    <w:rsid w:val="00AF16F2"/>
    <w:rsid w:val="00B16D01"/>
    <w:rsid w:val="00B17E78"/>
    <w:rsid w:val="00B329AF"/>
    <w:rsid w:val="00B42F3E"/>
    <w:rsid w:val="00B62759"/>
    <w:rsid w:val="00B74872"/>
    <w:rsid w:val="00B97A8B"/>
    <w:rsid w:val="00BD099D"/>
    <w:rsid w:val="00BD3200"/>
    <w:rsid w:val="00BD45CF"/>
    <w:rsid w:val="00BE3DE2"/>
    <w:rsid w:val="00BF038A"/>
    <w:rsid w:val="00BF26B3"/>
    <w:rsid w:val="00C034B8"/>
    <w:rsid w:val="00C14050"/>
    <w:rsid w:val="00C31ED1"/>
    <w:rsid w:val="00C42787"/>
    <w:rsid w:val="00C706FF"/>
    <w:rsid w:val="00C72A6B"/>
    <w:rsid w:val="00C74525"/>
    <w:rsid w:val="00CA14C6"/>
    <w:rsid w:val="00CB17B0"/>
    <w:rsid w:val="00D024E1"/>
    <w:rsid w:val="00D030A6"/>
    <w:rsid w:val="00D159E3"/>
    <w:rsid w:val="00D66CF5"/>
    <w:rsid w:val="00DB1AEA"/>
    <w:rsid w:val="00DB2094"/>
    <w:rsid w:val="00DB34CE"/>
    <w:rsid w:val="00E07092"/>
    <w:rsid w:val="00E14C93"/>
    <w:rsid w:val="00E30F73"/>
    <w:rsid w:val="00E32579"/>
    <w:rsid w:val="00E52D3D"/>
    <w:rsid w:val="00E5724A"/>
    <w:rsid w:val="00E57E3D"/>
    <w:rsid w:val="00E65042"/>
    <w:rsid w:val="00E77264"/>
    <w:rsid w:val="00E8747C"/>
    <w:rsid w:val="00E97D67"/>
    <w:rsid w:val="00EE1481"/>
    <w:rsid w:val="00F11EBE"/>
    <w:rsid w:val="00F2711B"/>
    <w:rsid w:val="00F308C0"/>
    <w:rsid w:val="00F37066"/>
    <w:rsid w:val="00F417E2"/>
    <w:rsid w:val="00F52B5C"/>
    <w:rsid w:val="00F654D0"/>
    <w:rsid w:val="00F72F36"/>
    <w:rsid w:val="00F81778"/>
    <w:rsid w:val="00FA08EF"/>
    <w:rsid w:val="00FC144C"/>
    <w:rsid w:val="00FE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9A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29AF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329A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0">
    <w:name w:val="3.0 текст постановления"/>
    <w:basedOn w:val="Normal"/>
    <w:uiPriority w:val="99"/>
    <w:rsid w:val="00B329AF"/>
    <w:pPr>
      <w:ind w:firstLine="709"/>
      <w:jc w:val="both"/>
    </w:pPr>
  </w:style>
  <w:style w:type="paragraph" w:customStyle="1" w:styleId="50">
    <w:name w:val="5.0 Должность"/>
    <w:basedOn w:val="Normal"/>
    <w:uiPriority w:val="99"/>
    <w:rsid w:val="00B329AF"/>
    <w:pPr>
      <w:spacing w:before="1000"/>
      <w:contextualSpacing/>
    </w:pPr>
    <w:rPr>
      <w:b/>
    </w:rPr>
  </w:style>
  <w:style w:type="paragraph" w:customStyle="1" w:styleId="51">
    <w:name w:val="5.1 Подпись"/>
    <w:basedOn w:val="Normal"/>
    <w:next w:val="52"/>
    <w:uiPriority w:val="99"/>
    <w:rsid w:val="00B329AF"/>
    <w:pPr>
      <w:spacing w:after="1000"/>
    </w:pPr>
    <w:rPr>
      <w:b/>
    </w:rPr>
  </w:style>
  <w:style w:type="paragraph" w:customStyle="1" w:styleId="52">
    <w:name w:val="5.2 Окончание"/>
    <w:basedOn w:val="Normal"/>
    <w:uiPriority w:val="99"/>
    <w:rsid w:val="00B329AF"/>
  </w:style>
  <w:style w:type="paragraph" w:customStyle="1" w:styleId="11">
    <w:name w:val="1.1 Собрание депутатов НАО"/>
    <w:basedOn w:val="30"/>
    <w:next w:val="12"/>
    <w:uiPriority w:val="99"/>
    <w:rsid w:val="00B329AF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uiPriority w:val="99"/>
    <w:rsid w:val="00B329AF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uiPriority w:val="99"/>
    <w:rsid w:val="00B329AF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uiPriority w:val="99"/>
    <w:rsid w:val="00B329AF"/>
    <w:pPr>
      <w:spacing w:before="1000"/>
      <w:ind w:firstLine="0"/>
      <w:contextualSpacing/>
      <w:jc w:val="center"/>
    </w:pPr>
    <w:rPr>
      <w:b/>
    </w:rPr>
  </w:style>
  <w:style w:type="character" w:styleId="Hyperlink">
    <w:name w:val="Hyperlink"/>
    <w:basedOn w:val="DefaultParagraphFont"/>
    <w:uiPriority w:val="99"/>
    <w:rsid w:val="00B329A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329AF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329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329AF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B329AF"/>
    <w:rPr>
      <w:rFonts w:ascii="Times New Roman" w:eastAsia="Times New Roman" w:hAnsi="Times New Roman"/>
      <w:sz w:val="24"/>
      <w:szCs w:val="24"/>
    </w:rPr>
  </w:style>
  <w:style w:type="paragraph" w:customStyle="1" w:styleId="15">
    <w:name w:val="1.5 Собрание п о с т а н о в л я е т:"/>
    <w:basedOn w:val="30"/>
    <w:uiPriority w:val="99"/>
    <w:rsid w:val="00B329AF"/>
    <w:pPr>
      <w:spacing w:before="1000" w:after="440"/>
      <w:ind w:firstLine="0"/>
      <w:contextualSpacing/>
      <w:jc w:val="center"/>
    </w:pPr>
  </w:style>
  <w:style w:type="paragraph" w:styleId="ListParagraph">
    <w:name w:val="List Paragraph"/>
    <w:basedOn w:val="Normal"/>
    <w:uiPriority w:val="99"/>
    <w:qFormat/>
    <w:rsid w:val="00605A34"/>
    <w:pPr>
      <w:ind w:left="720"/>
      <w:contextualSpacing/>
    </w:pPr>
  </w:style>
  <w:style w:type="paragraph" w:customStyle="1" w:styleId="300">
    <w:name w:val="3.0 текст закона"/>
    <w:basedOn w:val="Normal"/>
    <w:link w:val="301"/>
    <w:uiPriority w:val="99"/>
    <w:rsid w:val="00442185"/>
    <w:pPr>
      <w:ind w:firstLine="709"/>
      <w:jc w:val="both"/>
    </w:pPr>
  </w:style>
  <w:style w:type="character" w:customStyle="1" w:styleId="301">
    <w:name w:val="3.0 текст закона Знак"/>
    <w:link w:val="300"/>
    <w:uiPriority w:val="99"/>
    <w:locked/>
    <w:rsid w:val="00442185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447</TotalTime>
  <Pages>2</Pages>
  <Words>310</Words>
  <Characters>1772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user</cp:lastModifiedBy>
  <cp:revision>25</cp:revision>
  <cp:lastPrinted>2020-06-10T11:44:00Z</cp:lastPrinted>
  <dcterms:created xsi:type="dcterms:W3CDTF">2020-06-09T10:42:00Z</dcterms:created>
  <dcterms:modified xsi:type="dcterms:W3CDTF">2020-06-19T13:50:00Z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  <property fmtid="{D5CDD505-2E9C-101B-9397-08002B2CF9AE}" pid="3" name="RoutingRuleDescription">
    <vt:lpwstr/>
  </property>
</Properties>
</file>